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91" w:rsidRPr="00A87AE0" w:rsidRDefault="00873C91" w:rsidP="00873C91">
      <w:pPr>
        <w:rPr>
          <w:rFonts w:ascii="Arial" w:hAnsi="Arial" w:cs="Arial"/>
        </w:rPr>
      </w:pPr>
      <w:r w:rsidRPr="00A87AE0">
        <w:rPr>
          <w:rFonts w:ascii="Arial" w:hAnsi="Arial" w:cs="Arial"/>
        </w:rPr>
        <w:t>Sample website summary:</w:t>
      </w:r>
    </w:p>
    <w:p w:rsidR="00873C91" w:rsidRPr="00A87AE0" w:rsidRDefault="00873C91" w:rsidP="00873C91">
      <w:pPr>
        <w:rPr>
          <w:rFonts w:ascii="Arial" w:hAnsi="Arial" w:cs="Arial"/>
        </w:rPr>
      </w:pPr>
    </w:p>
    <w:p w:rsidR="00873C91" w:rsidRPr="00A87AE0" w:rsidRDefault="00873C91" w:rsidP="00873C91">
      <w:pPr>
        <w:rPr>
          <w:rFonts w:ascii="Arial" w:hAnsi="Arial" w:cs="Arial"/>
        </w:rPr>
      </w:pPr>
    </w:p>
    <w:p w:rsidR="00873C91" w:rsidRDefault="00873C91" w:rsidP="00873C91">
      <w:pPr>
        <w:rPr>
          <w:rStyle w:val="Emphasis"/>
          <w:rFonts w:ascii="Arial" w:hAnsi="Arial" w:cs="Arial"/>
          <w:color w:val="010101"/>
          <w:shd w:val="clear" w:color="auto" w:fill="FFFFFF"/>
        </w:rPr>
      </w:pPr>
      <w:r w:rsidRPr="00A87AE0">
        <w:rPr>
          <w:rFonts w:ascii="Arial" w:eastAsia="Times New Roman" w:hAnsi="Arial" w:cs="Arial"/>
          <w:color w:val="010101"/>
          <w:kern w:val="36"/>
        </w:rPr>
        <w:t>Ten Things Every Child with Autism Wishes You Knew</w:t>
      </w:r>
      <w:r w:rsidR="003112AD" w:rsidRPr="00A87AE0">
        <w:rPr>
          <w:rFonts w:ascii="Arial" w:eastAsia="Times New Roman" w:hAnsi="Arial" w:cs="Arial"/>
          <w:color w:val="010101"/>
          <w:kern w:val="36"/>
        </w:rPr>
        <w:t xml:space="preserve"> </w:t>
      </w:r>
      <w:r w:rsidRPr="00A87AE0">
        <w:rPr>
          <w:rStyle w:val="Emphasis"/>
          <w:rFonts w:ascii="Arial" w:hAnsi="Arial" w:cs="Arial"/>
          <w:color w:val="010101"/>
          <w:shd w:val="clear" w:color="auto" w:fill="FFFFFF"/>
        </w:rPr>
        <w:t xml:space="preserve">by Ellen </w:t>
      </w:r>
      <w:proofErr w:type="spellStart"/>
      <w:r w:rsidRPr="00A87AE0">
        <w:rPr>
          <w:rStyle w:val="Emphasis"/>
          <w:rFonts w:ascii="Arial" w:hAnsi="Arial" w:cs="Arial"/>
          <w:color w:val="010101"/>
          <w:shd w:val="clear" w:color="auto" w:fill="FFFFFF"/>
        </w:rPr>
        <w:t>Notbohm</w:t>
      </w:r>
      <w:proofErr w:type="spellEnd"/>
      <w:r w:rsidR="00F13DA3" w:rsidRPr="00A87AE0">
        <w:rPr>
          <w:rStyle w:val="Emphasis"/>
          <w:rFonts w:ascii="Arial" w:hAnsi="Arial" w:cs="Arial"/>
          <w:color w:val="010101"/>
          <w:shd w:val="clear" w:color="auto" w:fill="FFFFFF"/>
        </w:rPr>
        <w:t xml:space="preserve"> </w:t>
      </w:r>
    </w:p>
    <w:p w:rsidR="00EF2D34" w:rsidRDefault="00280D40" w:rsidP="00280D40">
      <w:pPr>
        <w:spacing w:before="120"/>
        <w:rPr>
          <w:rStyle w:val="Hyperlink"/>
          <w:rFonts w:ascii="Arial" w:hAnsi="Arial" w:cs="Arial"/>
        </w:rPr>
      </w:pPr>
      <w:hyperlink r:id="rId7" w:history="1">
        <w:r w:rsidR="00EF2D34" w:rsidRPr="00A87AE0">
          <w:rPr>
            <w:rStyle w:val="Hyperlink"/>
            <w:rFonts w:ascii="Arial" w:hAnsi="Arial" w:cs="Arial"/>
            <w:sz w:val="20"/>
          </w:rPr>
          <w:t>autismspeaks.org/family-services/tool-kits/100-day-kit/ten-things-every-child-autism-wishes-you-knew</w:t>
        </w:r>
      </w:hyperlink>
    </w:p>
    <w:p w:rsidR="00EF2D34" w:rsidRPr="00A87AE0" w:rsidRDefault="00EF2D34" w:rsidP="00EF2D34">
      <w:pPr>
        <w:spacing w:before="120"/>
        <w:rPr>
          <w:rFonts w:ascii="Arial" w:hAnsi="Arial" w:cs="Arial"/>
          <w:color w:val="010101"/>
          <w:shd w:val="clear" w:color="auto" w:fill="FFFFFF"/>
        </w:rPr>
      </w:pPr>
      <w:r w:rsidRPr="00A87AE0">
        <w:rPr>
          <w:rFonts w:ascii="Arial" w:hAnsi="Arial" w:cs="Arial"/>
          <w:color w:val="010101"/>
          <w:shd w:val="clear" w:color="auto" w:fill="FFFFFF"/>
        </w:rPr>
        <w:t>©</w:t>
      </w:r>
      <w:r w:rsidR="00791DE3">
        <w:rPr>
          <w:rFonts w:ascii="Arial" w:hAnsi="Arial" w:cs="Arial"/>
          <w:color w:val="010101"/>
          <w:shd w:val="clear" w:color="auto" w:fill="FFFFFF"/>
        </w:rPr>
        <w:t xml:space="preserve"> </w:t>
      </w:r>
      <w:r w:rsidRPr="00A87AE0">
        <w:rPr>
          <w:rFonts w:ascii="Arial" w:hAnsi="Arial" w:cs="Arial"/>
          <w:color w:val="010101"/>
          <w:shd w:val="clear" w:color="auto" w:fill="FFFFFF"/>
        </w:rPr>
        <w:t>2016 Autism Speaks Inc. Accessed 7/29/16</w:t>
      </w:r>
    </w:p>
    <w:p w:rsidR="003112AD" w:rsidRPr="00A87AE0" w:rsidRDefault="003112AD" w:rsidP="00873C91">
      <w:pPr>
        <w:rPr>
          <w:rStyle w:val="Emphasis"/>
          <w:rFonts w:ascii="Arial" w:hAnsi="Arial" w:cs="Arial"/>
          <w:color w:val="010101"/>
          <w:shd w:val="clear" w:color="auto" w:fill="FFFFFF"/>
        </w:rPr>
      </w:pPr>
    </w:p>
    <w:p w:rsidR="00873C91" w:rsidRPr="00A87AE0" w:rsidRDefault="00873C91" w:rsidP="00873C91">
      <w:pPr>
        <w:rPr>
          <w:rStyle w:val="Emphasis"/>
          <w:rFonts w:ascii="Arial" w:hAnsi="Arial" w:cs="Arial"/>
          <w:i w:val="0"/>
          <w:color w:val="010101"/>
          <w:shd w:val="clear" w:color="auto" w:fill="FFFFFF"/>
        </w:rPr>
      </w:pPr>
      <w:r w:rsidRPr="00A87AE0">
        <w:rPr>
          <w:rStyle w:val="Emphasis"/>
          <w:rFonts w:ascii="Arial" w:hAnsi="Arial" w:cs="Arial"/>
          <w:i w:val="0"/>
          <w:color w:val="010101"/>
          <w:shd w:val="clear" w:color="auto" w:fill="FFFFFF"/>
        </w:rPr>
        <w:t xml:space="preserve">As the title shows, ten things are shared that an autistic child would want a teacher to know. These are simply explained and would be good for anyone who works with children to know – especially those who might have autistic children in class. The number one statement is: “Love </w:t>
      </w:r>
      <w:bookmarkStart w:id="0" w:name="_GoBack"/>
      <w:bookmarkEnd w:id="0"/>
      <w:r w:rsidRPr="00A87AE0">
        <w:rPr>
          <w:rStyle w:val="Emphasis"/>
          <w:rFonts w:ascii="Arial" w:hAnsi="Arial" w:cs="Arial"/>
          <w:i w:val="0"/>
          <w:color w:val="010101"/>
          <w:shd w:val="clear" w:color="auto" w:fill="FFFFFF"/>
        </w:rPr>
        <w:t xml:space="preserve">me unconditionally” which is the heart cry of every child we minister to. Many of the statements relate to all children and are a good reminder of how to be an effective teacher to hurting children. Practical ideas can be drawn from this article in relating to autistic children in a class setting, but the information also relates to children who are struggling with other handicaps </w:t>
      </w:r>
      <w:r w:rsidR="00A87AE0" w:rsidRPr="00A87AE0">
        <w:rPr>
          <w:rStyle w:val="Emphasis"/>
          <w:rFonts w:ascii="Arial" w:hAnsi="Arial" w:cs="Arial"/>
          <w:i w:val="0"/>
          <w:color w:val="010101"/>
          <w:shd w:val="clear" w:color="auto" w:fill="FFFFFF"/>
        </w:rPr>
        <w:br/>
      </w:r>
      <w:r w:rsidRPr="00A87AE0">
        <w:rPr>
          <w:rStyle w:val="Emphasis"/>
          <w:rFonts w:ascii="Arial" w:hAnsi="Arial" w:cs="Arial"/>
          <w:i w:val="0"/>
          <w:color w:val="010101"/>
          <w:shd w:val="clear" w:color="auto" w:fill="FFFFFF"/>
        </w:rPr>
        <w:t xml:space="preserve">as well. </w:t>
      </w:r>
    </w:p>
    <w:p w:rsidR="00873C91" w:rsidRPr="00A87AE0" w:rsidRDefault="00873C91" w:rsidP="00873C91">
      <w:pPr>
        <w:rPr>
          <w:rStyle w:val="Emphasis"/>
          <w:rFonts w:ascii="Arial" w:hAnsi="Arial" w:cs="Arial"/>
          <w:i w:val="0"/>
          <w:color w:val="010101"/>
          <w:shd w:val="clear" w:color="auto" w:fill="FFFFFF"/>
        </w:rPr>
      </w:pPr>
    </w:p>
    <w:p w:rsidR="0031024E" w:rsidRPr="00A87AE0" w:rsidRDefault="0031024E" w:rsidP="00873C91">
      <w:pPr>
        <w:rPr>
          <w:rStyle w:val="Emphasis"/>
          <w:rFonts w:ascii="Arial" w:hAnsi="Arial" w:cs="Arial"/>
          <w:i w:val="0"/>
          <w:color w:val="010101"/>
          <w:shd w:val="clear" w:color="auto" w:fill="FFFFFF"/>
        </w:rPr>
      </w:pPr>
      <w:r w:rsidRPr="00A87AE0">
        <w:rPr>
          <w:rStyle w:val="Emphasis"/>
          <w:rFonts w:ascii="Arial" w:hAnsi="Arial" w:cs="Arial"/>
          <w:i w:val="0"/>
          <w:color w:val="010101"/>
          <w:shd w:val="clear" w:color="auto" w:fill="FFFFFF"/>
        </w:rPr>
        <w:t xml:space="preserve">Final Statement: This article would be good for anyone working with children in ministry. </w:t>
      </w:r>
      <w:r w:rsidR="00A87AE0" w:rsidRPr="00A87AE0">
        <w:rPr>
          <w:rStyle w:val="Emphasis"/>
          <w:rFonts w:ascii="Arial" w:hAnsi="Arial" w:cs="Arial"/>
          <w:i w:val="0"/>
          <w:color w:val="010101"/>
          <w:shd w:val="clear" w:color="auto" w:fill="FFFFFF"/>
        </w:rPr>
        <w:br/>
      </w:r>
      <w:r w:rsidRPr="00A87AE0">
        <w:rPr>
          <w:rStyle w:val="Emphasis"/>
          <w:rFonts w:ascii="Arial" w:hAnsi="Arial" w:cs="Arial"/>
          <w:color w:val="010101"/>
          <w:shd w:val="clear" w:color="auto" w:fill="FFFFFF"/>
        </w:rPr>
        <w:t xml:space="preserve">Good News Club </w:t>
      </w:r>
      <w:r w:rsidRPr="00A87AE0">
        <w:rPr>
          <w:rStyle w:val="Emphasis"/>
          <w:rFonts w:ascii="Arial" w:hAnsi="Arial" w:cs="Arial"/>
          <w:i w:val="0"/>
          <w:color w:val="010101"/>
          <w:shd w:val="clear" w:color="auto" w:fill="FFFFFF"/>
        </w:rPr>
        <w:t>and</w:t>
      </w:r>
      <w:r w:rsidRPr="00A87AE0">
        <w:rPr>
          <w:rStyle w:val="Emphasis"/>
          <w:rFonts w:ascii="Arial" w:hAnsi="Arial" w:cs="Arial"/>
          <w:color w:val="010101"/>
          <w:shd w:val="clear" w:color="auto" w:fill="FFFFFF"/>
        </w:rPr>
        <w:t xml:space="preserve"> 5-Day Club</w:t>
      </w:r>
      <w:r w:rsidRPr="00A87AE0">
        <w:rPr>
          <w:rStyle w:val="Emphasis"/>
          <w:rFonts w:ascii="Arial" w:hAnsi="Arial" w:cs="Arial"/>
          <w:i w:val="0"/>
          <w:color w:val="010101"/>
          <w:shd w:val="clear" w:color="auto" w:fill="FFFFFF"/>
        </w:rPr>
        <w:t xml:space="preserve"> teachers would benefit from the information in the article.</w:t>
      </w:r>
    </w:p>
    <w:p w:rsidR="00873C91" w:rsidRPr="00A87AE0" w:rsidRDefault="00873C91" w:rsidP="00873C91">
      <w:pPr>
        <w:rPr>
          <w:rFonts w:ascii="Arial" w:hAnsi="Arial" w:cs="Arial"/>
        </w:rPr>
      </w:pPr>
    </w:p>
    <w:p w:rsidR="00873C91" w:rsidRPr="00A87AE0" w:rsidRDefault="00873C91" w:rsidP="00873C91">
      <w:pPr>
        <w:rPr>
          <w:rFonts w:ascii="Arial" w:hAnsi="Arial" w:cs="Arial"/>
        </w:rPr>
      </w:pPr>
      <w:r w:rsidRPr="00A87AE0">
        <w:rPr>
          <w:rFonts w:ascii="Arial" w:hAnsi="Arial" w:cs="Arial"/>
        </w:rPr>
        <w:t>Sample book summary:</w:t>
      </w:r>
    </w:p>
    <w:p w:rsidR="00873C91" w:rsidRPr="00A87AE0" w:rsidRDefault="00873C91" w:rsidP="00873C91">
      <w:pPr>
        <w:rPr>
          <w:rFonts w:ascii="Arial" w:hAnsi="Arial" w:cs="Arial"/>
        </w:rPr>
      </w:pPr>
    </w:p>
    <w:p w:rsidR="00873C91" w:rsidRPr="00A87AE0" w:rsidRDefault="00873C91" w:rsidP="00873C91">
      <w:pPr>
        <w:rPr>
          <w:rFonts w:ascii="Arial" w:hAnsi="Arial" w:cs="Arial"/>
        </w:rPr>
      </w:pPr>
      <w:proofErr w:type="gramStart"/>
      <w:r w:rsidRPr="00A87AE0">
        <w:rPr>
          <w:rFonts w:ascii="Arial" w:hAnsi="Arial" w:cs="Arial"/>
          <w:i/>
        </w:rPr>
        <w:t>The Bondage Breaker</w:t>
      </w:r>
      <w:r w:rsidRPr="00A87AE0">
        <w:rPr>
          <w:rFonts w:ascii="Arial" w:hAnsi="Arial" w:cs="Arial"/>
        </w:rPr>
        <w:t xml:space="preserve"> by Neil T. Anderson</w:t>
      </w:r>
      <w:r w:rsidR="002F1F3B" w:rsidRPr="00A87AE0">
        <w:rPr>
          <w:rFonts w:ascii="Arial" w:hAnsi="Arial" w:cs="Arial"/>
        </w:rPr>
        <w:t>.</w:t>
      </w:r>
      <w:proofErr w:type="gramEnd"/>
      <w:r w:rsidR="002F1F3B" w:rsidRPr="00A87AE0">
        <w:rPr>
          <w:rFonts w:ascii="Arial" w:hAnsi="Arial" w:cs="Arial"/>
        </w:rPr>
        <w:t xml:space="preserve"> Eugene: Harvest House, 1990.</w:t>
      </w:r>
    </w:p>
    <w:p w:rsidR="00873C91" w:rsidRPr="00A87AE0" w:rsidRDefault="00873C91" w:rsidP="00873C91">
      <w:pPr>
        <w:rPr>
          <w:rFonts w:ascii="Arial" w:hAnsi="Arial" w:cs="Arial"/>
        </w:rPr>
      </w:pPr>
    </w:p>
    <w:p w:rsidR="00873C91" w:rsidRPr="00A87AE0" w:rsidRDefault="00873C91" w:rsidP="00873C91">
      <w:pPr>
        <w:rPr>
          <w:rFonts w:ascii="Arial" w:hAnsi="Arial" w:cs="Arial"/>
        </w:rPr>
      </w:pPr>
      <w:r w:rsidRPr="00A87AE0">
        <w:rPr>
          <w:rFonts w:ascii="Arial" w:hAnsi="Arial" w:cs="Arial"/>
        </w:rPr>
        <w:t>This book is a practical guide on how to overcome negativ</w:t>
      </w:r>
      <w:r w:rsidR="00A87AE0" w:rsidRPr="00A87AE0">
        <w:rPr>
          <w:rFonts w:ascii="Arial" w:hAnsi="Arial" w:cs="Arial"/>
        </w:rPr>
        <w:t>e thoughts, irrational feelings</w:t>
      </w:r>
      <w:r w:rsidRPr="00A87AE0">
        <w:rPr>
          <w:rFonts w:ascii="Arial" w:hAnsi="Arial" w:cs="Arial"/>
        </w:rPr>
        <w:t xml:space="preserve"> and habitual sins. A highlight of the book is the chapter entit</w:t>
      </w:r>
      <w:r w:rsidR="00A87AE0" w:rsidRPr="00A87AE0">
        <w:rPr>
          <w:rFonts w:ascii="Arial" w:hAnsi="Arial" w:cs="Arial"/>
        </w:rPr>
        <w:t>led “Steps to Freedom in Christ</w:t>
      </w:r>
      <w:r w:rsidRPr="00A87AE0">
        <w:rPr>
          <w:rFonts w:ascii="Arial" w:hAnsi="Arial" w:cs="Arial"/>
        </w:rPr>
        <w:t>.</w:t>
      </w:r>
      <w:r w:rsidR="00A87AE0" w:rsidRPr="00A87AE0">
        <w:rPr>
          <w:rFonts w:ascii="Arial" w:hAnsi="Arial" w:cs="Arial"/>
        </w:rPr>
        <w:t>”</w:t>
      </w:r>
      <w:r w:rsidRPr="00A87AE0">
        <w:rPr>
          <w:rFonts w:ascii="Arial" w:hAnsi="Arial" w:cs="Arial"/>
        </w:rPr>
        <w:t xml:space="preserve"> </w:t>
      </w:r>
      <w:r w:rsidR="00A87AE0" w:rsidRPr="00A87AE0">
        <w:rPr>
          <w:rFonts w:ascii="Arial" w:hAnsi="Arial" w:cs="Arial"/>
        </w:rPr>
        <w:br/>
      </w:r>
      <w:r w:rsidRPr="00A87AE0">
        <w:rPr>
          <w:rFonts w:ascii="Arial" w:hAnsi="Arial" w:cs="Arial"/>
        </w:rPr>
        <w:t xml:space="preserve">Many Scripture verses are explained and details are given on what it means to have victory over such sins as addiction to pornography, fear, pride and unforgiveness. Steps are explained on how to take every thought captive and experience freedom from bondage. As children today </w:t>
      </w:r>
      <w:r w:rsidR="00A87AE0">
        <w:rPr>
          <w:rFonts w:ascii="Arial" w:hAnsi="Arial" w:cs="Arial"/>
        </w:rPr>
        <w:br/>
      </w:r>
      <w:r w:rsidRPr="00A87AE0">
        <w:rPr>
          <w:rFonts w:ascii="Arial" w:hAnsi="Arial" w:cs="Arial"/>
        </w:rPr>
        <w:t>are exposed repeatedly to witchcraft and other satanic influences, the information in this book will be vital to helping the children in our world today.</w:t>
      </w:r>
    </w:p>
    <w:p w:rsidR="00873C91" w:rsidRPr="00A87AE0" w:rsidRDefault="00873C91" w:rsidP="00873C91">
      <w:pPr>
        <w:rPr>
          <w:rFonts w:ascii="Arial" w:hAnsi="Arial" w:cs="Arial"/>
        </w:rPr>
      </w:pPr>
    </w:p>
    <w:p w:rsidR="0031024E" w:rsidRPr="00A87AE0" w:rsidRDefault="0031024E" w:rsidP="0031024E">
      <w:pPr>
        <w:autoSpaceDE w:val="0"/>
        <w:autoSpaceDN w:val="0"/>
        <w:adjustRightInd w:val="0"/>
        <w:rPr>
          <w:rFonts w:ascii="Arial" w:hAnsi="Arial" w:cs="Arial"/>
          <w:iCs/>
        </w:rPr>
      </w:pPr>
      <w:r w:rsidRPr="00A87AE0">
        <w:rPr>
          <w:rFonts w:ascii="Arial" w:hAnsi="Arial" w:cs="Arial"/>
        </w:rPr>
        <w:t xml:space="preserve">Final Statement: </w:t>
      </w:r>
      <w:r w:rsidRPr="00A87AE0">
        <w:rPr>
          <w:rFonts w:ascii="Arial" w:hAnsi="Arial" w:cs="Arial"/>
          <w:iCs/>
        </w:rPr>
        <w:t>Every believer will benefit from the information in this book. It is especially</w:t>
      </w:r>
    </w:p>
    <w:p w:rsidR="0031024E" w:rsidRPr="00A87AE0" w:rsidRDefault="0031024E" w:rsidP="0031024E">
      <w:pPr>
        <w:autoSpaceDE w:val="0"/>
        <w:autoSpaceDN w:val="0"/>
        <w:adjustRightInd w:val="0"/>
        <w:rPr>
          <w:rFonts w:ascii="Arial" w:hAnsi="Arial" w:cs="Arial"/>
          <w:iCs/>
        </w:rPr>
      </w:pPr>
      <w:proofErr w:type="gramStart"/>
      <w:r w:rsidRPr="00A87AE0">
        <w:rPr>
          <w:rFonts w:ascii="Arial" w:hAnsi="Arial" w:cs="Arial"/>
          <w:iCs/>
        </w:rPr>
        <w:t>helpful</w:t>
      </w:r>
      <w:proofErr w:type="gramEnd"/>
      <w:r w:rsidRPr="00A87AE0">
        <w:rPr>
          <w:rFonts w:ascii="Arial" w:hAnsi="Arial" w:cs="Arial"/>
          <w:iCs/>
        </w:rPr>
        <w:t xml:space="preserve"> to those who have past hurts as it gives steps in finding freedom in Christ. These</w:t>
      </w:r>
    </w:p>
    <w:p w:rsidR="0031024E" w:rsidRPr="00A87AE0" w:rsidRDefault="0031024E" w:rsidP="0031024E">
      <w:pPr>
        <w:rPr>
          <w:rFonts w:ascii="Arial" w:hAnsi="Arial" w:cs="Arial"/>
        </w:rPr>
      </w:pPr>
      <w:proofErr w:type="gramStart"/>
      <w:r w:rsidRPr="00A87AE0">
        <w:rPr>
          <w:rFonts w:ascii="Arial" w:hAnsi="Arial" w:cs="Arial"/>
          <w:iCs/>
        </w:rPr>
        <w:t>steps</w:t>
      </w:r>
      <w:proofErr w:type="gramEnd"/>
      <w:r w:rsidRPr="00A87AE0">
        <w:rPr>
          <w:rFonts w:ascii="Arial" w:hAnsi="Arial" w:cs="Arial"/>
          <w:iCs/>
        </w:rPr>
        <w:t xml:space="preserve"> can also help in ministry to hurting children.</w:t>
      </w:r>
    </w:p>
    <w:p w:rsidR="00B72BC7" w:rsidRPr="00A87AE0" w:rsidRDefault="00B72BC7">
      <w:pPr>
        <w:rPr>
          <w:rFonts w:ascii="Arial" w:hAnsi="Arial" w:cs="Arial"/>
        </w:rPr>
      </w:pPr>
    </w:p>
    <w:sectPr w:rsidR="00B72BC7" w:rsidRPr="00A87A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06" w:rsidRDefault="002F1F3B">
      <w:r>
        <w:separator/>
      </w:r>
    </w:p>
  </w:endnote>
  <w:endnote w:type="continuationSeparator" w:id="0">
    <w:p w:rsidR="00C47106" w:rsidRDefault="002F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CC" w:rsidRDefault="00280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CC" w:rsidRDefault="00E7358F">
    <w:pPr>
      <w:pStyle w:val="Footer"/>
    </w:pPr>
    <w:r>
      <w:t>Version 1.1</w:t>
    </w:r>
    <w:r>
      <w:tab/>
    </w:r>
    <w:r>
      <w:tab/>
      <w:t>7/29</w:t>
    </w:r>
    <w:r w:rsidR="00873C91">
      <w:t>/2016</w:t>
    </w:r>
  </w:p>
  <w:p w:rsidR="00BB06CC" w:rsidRDefault="00280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CC" w:rsidRDefault="00280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06" w:rsidRDefault="002F1F3B">
      <w:r>
        <w:separator/>
      </w:r>
    </w:p>
  </w:footnote>
  <w:footnote w:type="continuationSeparator" w:id="0">
    <w:p w:rsidR="00C47106" w:rsidRDefault="002F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CC" w:rsidRDefault="00280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CC" w:rsidRDefault="00280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CC" w:rsidRDefault="00280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91"/>
    <w:rsid w:val="00280D40"/>
    <w:rsid w:val="002F1F3B"/>
    <w:rsid w:val="0031024E"/>
    <w:rsid w:val="003112AD"/>
    <w:rsid w:val="00540497"/>
    <w:rsid w:val="00791DE3"/>
    <w:rsid w:val="00873C91"/>
    <w:rsid w:val="00A87AE0"/>
    <w:rsid w:val="00B72BC7"/>
    <w:rsid w:val="00C47106"/>
    <w:rsid w:val="00E7358F"/>
    <w:rsid w:val="00EF2D34"/>
    <w:rsid w:val="00F1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C91"/>
    <w:rPr>
      <w:color w:val="0000FF" w:themeColor="hyperlink"/>
      <w:u w:val="single"/>
    </w:rPr>
  </w:style>
  <w:style w:type="character" w:styleId="Emphasis">
    <w:name w:val="Emphasis"/>
    <w:basedOn w:val="DefaultParagraphFont"/>
    <w:uiPriority w:val="20"/>
    <w:qFormat/>
    <w:rsid w:val="00873C91"/>
    <w:rPr>
      <w:i/>
      <w:iCs/>
    </w:rPr>
  </w:style>
  <w:style w:type="paragraph" w:styleId="Header">
    <w:name w:val="header"/>
    <w:basedOn w:val="Normal"/>
    <w:link w:val="HeaderChar"/>
    <w:uiPriority w:val="99"/>
    <w:unhideWhenUsed/>
    <w:rsid w:val="00873C91"/>
    <w:pPr>
      <w:tabs>
        <w:tab w:val="center" w:pos="4680"/>
        <w:tab w:val="right" w:pos="9360"/>
      </w:tabs>
    </w:pPr>
  </w:style>
  <w:style w:type="character" w:customStyle="1" w:styleId="HeaderChar">
    <w:name w:val="Header Char"/>
    <w:basedOn w:val="DefaultParagraphFont"/>
    <w:link w:val="Header"/>
    <w:uiPriority w:val="99"/>
    <w:rsid w:val="00873C91"/>
    <w:rPr>
      <w:rFonts w:ascii="Calibri" w:hAnsi="Calibri" w:cs="Times New Roman"/>
    </w:rPr>
  </w:style>
  <w:style w:type="paragraph" w:styleId="Footer">
    <w:name w:val="footer"/>
    <w:basedOn w:val="Normal"/>
    <w:link w:val="FooterChar"/>
    <w:uiPriority w:val="99"/>
    <w:unhideWhenUsed/>
    <w:rsid w:val="00873C91"/>
    <w:pPr>
      <w:tabs>
        <w:tab w:val="center" w:pos="4680"/>
        <w:tab w:val="right" w:pos="9360"/>
      </w:tabs>
    </w:pPr>
  </w:style>
  <w:style w:type="character" w:customStyle="1" w:styleId="FooterChar">
    <w:name w:val="Footer Char"/>
    <w:basedOn w:val="DefaultParagraphFont"/>
    <w:link w:val="Footer"/>
    <w:uiPriority w:val="99"/>
    <w:rsid w:val="00873C9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C91"/>
    <w:rPr>
      <w:color w:val="0000FF" w:themeColor="hyperlink"/>
      <w:u w:val="single"/>
    </w:rPr>
  </w:style>
  <w:style w:type="character" w:styleId="Emphasis">
    <w:name w:val="Emphasis"/>
    <w:basedOn w:val="DefaultParagraphFont"/>
    <w:uiPriority w:val="20"/>
    <w:qFormat/>
    <w:rsid w:val="00873C91"/>
    <w:rPr>
      <w:i/>
      <w:iCs/>
    </w:rPr>
  </w:style>
  <w:style w:type="paragraph" w:styleId="Header">
    <w:name w:val="header"/>
    <w:basedOn w:val="Normal"/>
    <w:link w:val="HeaderChar"/>
    <w:uiPriority w:val="99"/>
    <w:unhideWhenUsed/>
    <w:rsid w:val="00873C91"/>
    <w:pPr>
      <w:tabs>
        <w:tab w:val="center" w:pos="4680"/>
        <w:tab w:val="right" w:pos="9360"/>
      </w:tabs>
    </w:pPr>
  </w:style>
  <w:style w:type="character" w:customStyle="1" w:styleId="HeaderChar">
    <w:name w:val="Header Char"/>
    <w:basedOn w:val="DefaultParagraphFont"/>
    <w:link w:val="Header"/>
    <w:uiPriority w:val="99"/>
    <w:rsid w:val="00873C91"/>
    <w:rPr>
      <w:rFonts w:ascii="Calibri" w:hAnsi="Calibri" w:cs="Times New Roman"/>
    </w:rPr>
  </w:style>
  <w:style w:type="paragraph" w:styleId="Footer">
    <w:name w:val="footer"/>
    <w:basedOn w:val="Normal"/>
    <w:link w:val="FooterChar"/>
    <w:uiPriority w:val="99"/>
    <w:unhideWhenUsed/>
    <w:rsid w:val="00873C91"/>
    <w:pPr>
      <w:tabs>
        <w:tab w:val="center" w:pos="4680"/>
        <w:tab w:val="right" w:pos="9360"/>
      </w:tabs>
    </w:pPr>
  </w:style>
  <w:style w:type="character" w:customStyle="1" w:styleId="FooterChar">
    <w:name w:val="Footer Char"/>
    <w:basedOn w:val="DefaultParagraphFont"/>
    <w:link w:val="Footer"/>
    <w:uiPriority w:val="99"/>
    <w:rsid w:val="00873C9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utismspeaks.org/family-services/tool-kits/100-day-kit/ten-things-every-child-autism-wishes-you-knew"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D224F-9EAA-4453-BF7C-CD3F048D7C50}"/>
</file>

<file path=customXml/itemProps2.xml><?xml version="1.0" encoding="utf-8"?>
<ds:datastoreItem xmlns:ds="http://schemas.openxmlformats.org/officeDocument/2006/customXml" ds:itemID="{8E512C71-8172-481E-A9C2-9DAF236156A4}"/>
</file>

<file path=customXml/itemProps3.xml><?xml version="1.0" encoding="utf-8"?>
<ds:datastoreItem xmlns:ds="http://schemas.openxmlformats.org/officeDocument/2006/customXml" ds:itemID="{46AF0A02-27BB-48F9-A259-114A5C429FFF}"/>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Herlein</dc:creator>
  <cp:lastModifiedBy>Hillary Goodwin</cp:lastModifiedBy>
  <cp:revision>9</cp:revision>
  <dcterms:created xsi:type="dcterms:W3CDTF">2016-07-29T16:01:00Z</dcterms:created>
  <dcterms:modified xsi:type="dcterms:W3CDTF">2016-08-01T18:24:00Z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